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2F5" w14:textId="293E7B98" w:rsidR="00134FB0" w:rsidRPr="00134FB0" w:rsidRDefault="00134FB0" w:rsidP="00134F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新細明體" w:eastAsia="新細明體" w:hAnsi="新細明體" w:cs="新細明體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暴風雨後的校園</w:t>
      </w:r>
    </w:p>
    <w:p w14:paraId="2B3B83DC" w14:textId="014E8BC4" w:rsidR="00134FB0" w:rsidRPr="0059642D" w:rsidRDefault="00134FB0" w:rsidP="00134F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right"/>
        <w:rPr>
          <w:rFonts w:ascii="細明體" w:eastAsia="細明體" w:hAnsi="細明體" w:cs="Arial"/>
          <w:color w:val="222222"/>
        </w:rPr>
      </w:pPr>
      <w:r w:rsidRPr="0059642D">
        <w:rPr>
          <w:rFonts w:ascii="細明體" w:eastAsia="細明體" w:hAnsi="細明體" w:cs="新細明體" w:hint="eastAsia"/>
          <w:color w:val="222222"/>
        </w:rPr>
        <w:t>2</w:t>
      </w:r>
      <w:r w:rsidRPr="0059642D">
        <w:rPr>
          <w:rFonts w:ascii="細明體" w:eastAsia="細明體" w:hAnsi="細明體" w:cs="新細明體"/>
          <w:color w:val="222222"/>
        </w:rPr>
        <w:t>T</w:t>
      </w:r>
      <w:r w:rsidRPr="0059642D">
        <w:rPr>
          <w:rFonts w:ascii="細明體" w:eastAsia="細明體" w:hAnsi="細明體" w:cs="新細明體" w:hint="eastAsia"/>
          <w:color w:val="222222"/>
        </w:rPr>
        <w:t>顏潤禹</w:t>
      </w:r>
    </w:p>
    <w:p w14:paraId="176A841A" w14:textId="46ED6AB6" w:rsidR="00134FB0" w:rsidRDefault="00134FB0" w:rsidP="00134FB0">
      <w:pPr>
        <w:pStyle w:val="Web"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</w:rPr>
      </w:pPr>
      <w:r w:rsidRPr="0059642D">
        <w:rPr>
          <w:rFonts w:ascii="細明體" w:eastAsia="細明體" w:hAnsi="細明體" w:cs="新細明體" w:hint="eastAsia"/>
          <w:color w:val="222222"/>
        </w:rPr>
        <w:t>「太好了！今天不用上學！」大清早哥哥便興高采烈地說，而我才剛剛從睡夢中</w:t>
      </w:r>
      <w:r>
        <w:rPr>
          <w:rFonts w:ascii="新細明體" w:eastAsia="新細明體" w:hAnsi="新細明體" w:cs="新細明體" w:hint="eastAsia"/>
          <w:color w:val="222222"/>
        </w:rPr>
        <w:t>蘇醒，懵懵懂懂的我一下就精神了起來，看著窗外傾盆大雨，我猶如冬眠中的蛇般，捲曲著身體再次睡去。</w:t>
      </w:r>
    </w:p>
    <w:p w14:paraId="6C5A9DC7" w14:textId="6B4307E7" w:rsidR="00134FB0" w:rsidRDefault="00134FB0" w:rsidP="00134FB0">
      <w:pPr>
        <w:pStyle w:val="Web"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放鬆了一天，前往學校的路上，感覺空氣都是鮮甜的，整個人的心情也十分愉悅，就連樹上的鳥兒也在跟我打招呼。但踏進校門，直走左轉，我站在籃球場附近的一片空地上，我收起了笑容，眼前的一幕令我目瞪口呆</w:t>
      </w:r>
      <w:r>
        <w:rPr>
          <w:rFonts w:asciiTheme="minorEastAsia" w:eastAsiaTheme="minorEastAsia" w:hAnsiTheme="minorEastAsia" w:cs="Arial" w:hint="eastAsia"/>
          <w:color w:val="222222"/>
        </w:rPr>
        <w:t>——</w:t>
      </w:r>
      <w:r>
        <w:rPr>
          <w:rFonts w:ascii="新細明體" w:eastAsia="新細明體" w:hAnsi="新細明體" w:cs="新細明體" w:hint="eastAsia"/>
          <w:color w:val="222222"/>
        </w:rPr>
        <w:t>陪伴學校幾十載的大樹竟被這場暴風雨吹得搖搖欲墜。附近圍上了警戒線，以防同學們受到傷害。大樹的樹枝也被吹得到處都是，這時，校工們從我身後冒出來，他們分頭行動，把它們拾起，令通道能夠正常通行。</w:t>
      </w:r>
    </w:p>
    <w:p w14:paraId="6B63CE4E" w14:textId="18167A30" w:rsidR="00134FB0" w:rsidRDefault="00134FB0" w:rsidP="00134FB0">
      <w:pPr>
        <w:pStyle w:val="Web"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之後向右轉，走進學校的食堂，這裏也被暴風雨摧毀得破爛不堪。食堂的桌椅就像沙石般被吹得不見了蹤影，垃圾桶被吹倒，垃圾隨處可見，越來越多的校工接踵而至，為我們修復校園環境。我想食堂內的阿姨看到小食部一片狼藉後，應該心都碎了吧！</w:t>
      </w:r>
    </w:p>
    <w:p w14:paraId="6EEE7FA4" w14:textId="4ABBFAA3" w:rsidR="00134FB0" w:rsidRDefault="00134FB0" w:rsidP="00134FB0">
      <w:pPr>
        <w:pStyle w:val="Web"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離開食堂，一步步走上樓梯，沿三樓的走廊回到課室。這裏就猶如被小偷盜竊了一樣凌亂，同學們的工作紙和書籍濕透，並掉在了地上，像是剛經歷戰爭的士兵，殘缺不全。看著地上的工作紙，我不知是該哭還是該笑。投影機被吹到了牆角，同學們都不知所措，呆呆地站在原地，待老師發指令。這意味着我們要重新購買書本，也代表學校要斥巨資購買學校設施。</w:t>
      </w:r>
    </w:p>
    <w:p w14:paraId="4EA3B9C7" w14:textId="309DBC57" w:rsidR="00134FB0" w:rsidRDefault="00134FB0" w:rsidP="00134FB0">
      <w:pPr>
        <w:pStyle w:val="Web"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新細明體" w:eastAsia="新細明體" w:hAnsi="新細明體" w:cs="新細明體" w:hint="eastAsia"/>
          <w:color w:val="222222"/>
        </w:rPr>
        <w:t>這樣的環境不能學習了，學校也安排我們放學，就這樣又能放假一天，我卻開心不起來，我們是可以放假了，但校工還在為我們修復校園，很多人都在為這場暴風雨感到悲哀。這令我感受到大自然的威力，也由衷地感謝校工不辭勞苦地幫助我們。</w:t>
      </w:r>
    </w:p>
    <w:p w14:paraId="16025BB7" w14:textId="77777777" w:rsidR="000F6279" w:rsidRPr="00134FB0" w:rsidRDefault="000F6279" w:rsidP="00134FB0">
      <w:pPr>
        <w:ind w:firstLineChars="200" w:firstLine="480"/>
        <w:jc w:val="both"/>
      </w:pPr>
    </w:p>
    <w:sectPr w:rsidR="000F6279" w:rsidRPr="00134FB0" w:rsidSect="00134FB0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B0"/>
    <w:rsid w:val="000F6279"/>
    <w:rsid w:val="00134FB0"/>
    <w:rsid w:val="0059642D"/>
    <w:rsid w:val="009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FB50"/>
  <w15:chartTrackingRefBased/>
  <w15:docId w15:val="{F4B31967-A984-4E9F-BE4A-222A4F9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4F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YIP Sui</dc:creator>
  <cp:keywords/>
  <dc:description/>
  <cp:lastModifiedBy>Ms. CHENG Man-ling   </cp:lastModifiedBy>
  <cp:revision>3</cp:revision>
  <dcterms:created xsi:type="dcterms:W3CDTF">2025-01-20T23:47:00Z</dcterms:created>
  <dcterms:modified xsi:type="dcterms:W3CDTF">2025-01-21T07:51:00Z</dcterms:modified>
</cp:coreProperties>
</file>