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C24E" w14:textId="1FE2DC74" w:rsidR="0003079E" w:rsidRDefault="0003079E" w:rsidP="00D86711">
      <w:pPr>
        <w:widowControl/>
        <w:jc w:val="center"/>
        <w:rPr>
          <w:rFonts w:ascii="新細明體" w:eastAsia="新細明體" w:hAnsi="新細明體" w:cs="新細明體"/>
          <w:color w:val="222222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無愧的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選擇</w:t>
      </w:r>
    </w:p>
    <w:p w14:paraId="787A00FB" w14:textId="3F4F4CD1" w:rsidR="00D86711" w:rsidRDefault="00D86711" w:rsidP="00D86711">
      <w:pPr>
        <w:widowControl/>
        <w:jc w:val="right"/>
        <w:rPr>
          <w:rFonts w:ascii="新細明體" w:eastAsia="新細明體" w:hAnsi="新細明體" w:cs="新細明體"/>
          <w:color w:val="222222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6</w:t>
      </w:r>
      <w:r>
        <w:rPr>
          <w:rFonts w:ascii="新細明體" w:eastAsia="新細明體" w:hAnsi="新細明體" w:cs="新細明體"/>
          <w:color w:val="222222"/>
          <w:kern w:val="0"/>
          <w:szCs w:val="24"/>
        </w:rPr>
        <w:t>S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施靜怡</w:t>
      </w:r>
    </w:p>
    <w:p w14:paraId="331EDEDA" w14:textId="77777777" w:rsidR="0003079E" w:rsidRDefault="0003079E" w:rsidP="0003079E">
      <w:pPr>
        <w:widowControl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</w:p>
    <w:p w14:paraId="5B154B4A" w14:textId="77777777" w:rsidR="0003079E" w:rsidRDefault="0003079E" w:rsidP="0003079E">
      <w:pPr>
        <w:widowControl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所謂人生，正是在無數個選擇中闖出來的一條大道，而我至今仍未清楚我的方向是否正確。</w:t>
      </w:r>
    </w:p>
    <w:p w14:paraId="351DF503" w14:textId="77777777" w:rsidR="0003079E" w:rsidRDefault="0003079E" w:rsidP="0003079E">
      <w:pPr>
        <w:widowControl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</w:p>
    <w:p w14:paraId="254A95B6" w14:textId="60ADE45F" w:rsidR="0003079E" w:rsidRDefault="0003079E" w:rsidP="0003079E">
      <w:pPr>
        <w:widowControl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這是在異國他鄉的第三年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。大雪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紛飛的季節，我站在巴黎的街頭，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已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是夜深人靜的時分，我才匆匆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往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家中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走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去。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凌晨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的街區不算冷清，住所附近的酒吧依然人頭湧</w:t>
      </w:r>
      <w:proofErr w:type="gramStart"/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湧</w:t>
      </w:r>
      <w:proofErr w:type="gramEnd"/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，不少人在談天說地，把酒言歡，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一片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紙醉金迷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我</w:t>
      </w:r>
      <w:proofErr w:type="gramStart"/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輕輕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掩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上大門</w:t>
      </w:r>
      <w:proofErr w:type="gramEnd"/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，把自己陷入沙發當中。昏暗的角落，微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弱的燈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光打在我的臉上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每天下班後，閑</w:t>
      </w:r>
      <w:proofErr w:type="gramStart"/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暇</w:t>
      </w:r>
      <w:proofErr w:type="gramEnd"/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時間只有手中的小小機器陪伴我。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瀏覽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着朋友們的動態，畢業六年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他們有些已有穩定的工作與收入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有些已準備組建家庭，還有些人已經有了房子、車子，事業有成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而我依然在不停奔波闖蕩，拿着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只夠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維持日常起居的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工資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，追尋着自己飄渺的夢想。</w:t>
      </w:r>
    </w:p>
    <w:p w14:paraId="6DB5A248" w14:textId="77777777" w:rsidR="0003079E" w:rsidRDefault="0003079E" w:rsidP="0003079E">
      <w:pPr>
        <w:widowControl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</w:p>
    <w:p w14:paraId="7C098E1B" w14:textId="3FC37D2F" w:rsidR="0003079E" w:rsidRDefault="0003079E" w:rsidP="0003079E">
      <w:pPr>
        <w:widowControl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  <w:proofErr w:type="gramStart"/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三</w:t>
      </w:r>
      <w:proofErr w:type="gramEnd"/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年前，我還未出國，畢業後有一份穩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定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的工作，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工資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不算低，且仍有晉升機會，但我卻毅然辭掉了工作，帶着幾年來的積蓄，來到人生地不熟的巴黎，只為了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向成為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服裝設計師的夢想更進一步。然而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三年過去，我每天努力地學習、工作，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卻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依然只是這服裝公司的底層員工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無論是身邊的朋友，或是家人，都勸我回國找一份踏實的工作。有時我想：難道我真的選錯了嗎？</w:t>
      </w:r>
    </w:p>
    <w:p w14:paraId="58048560" w14:textId="77777777" w:rsidR="0003079E" w:rsidRDefault="0003079E" w:rsidP="0003079E">
      <w:pPr>
        <w:widowControl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</w:p>
    <w:p w14:paraId="43E61B08" w14:textId="77777777" w:rsidR="0003079E" w:rsidRDefault="0003079E" w:rsidP="0003079E">
      <w:pPr>
        <w:widowControl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依然是巴黎的街頭，依然是我抱着一堆設計稿，穿過雪花起舞的街區，我依然選擇留下來追尋我的夢。</w:t>
      </w:r>
    </w:p>
    <w:p w14:paraId="5C32D9B8" w14:textId="77777777" w:rsidR="0003079E" w:rsidRDefault="0003079E" w:rsidP="0003079E">
      <w:pPr>
        <w:widowControl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</w:p>
    <w:p w14:paraId="60D3C772" w14:textId="1E0B4AD4" w:rsidR="0003079E" w:rsidRDefault="0003079E" w:rsidP="0003079E">
      <w:pPr>
        <w:widowControl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回望我的人生軌跡，小學時，我開始對畫畫感興趣，在一張張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技巧稚嫩、</w:t>
      </w:r>
      <w:proofErr w:type="gramStart"/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亂塗亂畫</w:t>
      </w:r>
      <w:proofErr w:type="gramEnd"/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的畫上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，心中的土壤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埋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下了名為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「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熱愛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」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的種子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我原本希望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它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能夠順利生根發芽，但並不是每個人都有追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尋熱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愛的能力。</w:t>
      </w:r>
      <w:proofErr w:type="gramStart"/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中考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時</w:t>
      </w:r>
      <w:proofErr w:type="gramEnd"/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，我</w:t>
      </w:r>
      <w:proofErr w:type="gramStart"/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心知家中</w:t>
      </w:r>
      <w:proofErr w:type="gramEnd"/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情況並不富裕，於是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我決定了放下手中的畫筆，選擇了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以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平平無奇的成績，入讀一間普通高中。</w:t>
      </w:r>
    </w:p>
    <w:p w14:paraId="426B8136" w14:textId="77777777" w:rsidR="0003079E" w:rsidRDefault="0003079E" w:rsidP="0003079E">
      <w:pPr>
        <w:widowControl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</w:p>
    <w:p w14:paraId="1F636FFB" w14:textId="6D6BB907" w:rsidR="0003079E" w:rsidRDefault="0003079E" w:rsidP="0003079E">
      <w:pPr>
        <w:widowControl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高中三年，時光飛逝，我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以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不錯的成績畢業，正以為自己能放手去做自己想做的，父母卻希望我能夠</w:t>
      </w:r>
      <w:proofErr w:type="gramStart"/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入讀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商科</w:t>
      </w:r>
      <w:proofErr w:type="gramEnd"/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認為會有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更加廣闊的前路，更好找工作。</w:t>
      </w:r>
      <w:r w:rsidR="00D86711"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我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在父母的期望之下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，我</w:t>
      </w:r>
      <w:r w:rsidR="00D86711"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還是將表格上的「服飾設計」</w:t>
      </w:r>
      <w:proofErr w:type="gramStart"/>
      <w:r w:rsidR="00D86711"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刪</w:t>
      </w:r>
      <w:proofErr w:type="gramEnd"/>
      <w:r w:rsidR="00D86711"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掉了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，也再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一次與藝術的道路漸行漸遠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</w:p>
    <w:p w14:paraId="550188AB" w14:textId="77777777" w:rsidR="0003079E" w:rsidRDefault="0003079E" w:rsidP="0003079E">
      <w:pPr>
        <w:widowControl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</w:p>
    <w:p w14:paraId="2BDBC86E" w14:textId="1E84DBB1" w:rsidR="0003079E" w:rsidRDefault="0003079E" w:rsidP="0003079E">
      <w:pPr>
        <w:widowControl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大學畢業後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我正打算與父母商量出國學習的事宜，希望能夠真正去到時尚之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都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，學習我所熱愛的設計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父母認為我應該繼續我的大學專業，找一家相應的公司上班，發展事業，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再按照大眾期望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的人生，結婚生子。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為了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不辜負他們的期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lastRenderedPageBreak/>
        <w:t>望，我還是順從地留在了國內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 w:rsidR="00D86711"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我再一次選擇了這條看起來明朗可見的路。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只不過在抬頭看看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星星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時，會希望有流星能夠帶我到嚮往的巴黎看看。</w:t>
      </w:r>
    </w:p>
    <w:p w14:paraId="36D513BC" w14:textId="77777777" w:rsidR="0003079E" w:rsidRDefault="0003079E" w:rsidP="0003079E">
      <w:pPr>
        <w:widowControl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</w:p>
    <w:p w14:paraId="5F299B5D" w14:textId="3C5134D5" w:rsidR="0003079E" w:rsidRDefault="0003079E" w:rsidP="0003079E">
      <w:pPr>
        <w:widowControl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但當我回頭望，另一條充滿迷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霧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的路，後面是什麼呢？這個問題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有時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困擾我，又吸引着我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最終，在某一天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我決定選擇另外一條路，帶着</w:t>
      </w:r>
      <w:r w:rsidR="00D86711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三年的積蓄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撥開迷霧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來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到了繁華的巴黎。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是了，先前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的無數個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岔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路口，我都按照父母的意志，時代的腳步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來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選擇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我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無愧於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家人，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無愧於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大學時的努力，但這一次，我想無愧於自己。</w:t>
      </w:r>
    </w:p>
    <w:p w14:paraId="06DD099B" w14:textId="77777777" w:rsidR="0003079E" w:rsidRDefault="0003079E" w:rsidP="0003079E">
      <w:pPr>
        <w:widowControl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</w:p>
    <w:p w14:paraId="10B6180A" w14:textId="6485D8A3" w:rsidR="0003079E" w:rsidRDefault="0003079E" w:rsidP="0003079E">
      <w:pPr>
        <w:widowControl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在這層迷霧之下，我見到追尋夢想的希望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  <w:r w:rsidR="00B93ED3"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我站在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璀璨燈火下的巴黎，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站在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了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一直嚮往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的道路上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為何還要質疑自己？雖然前路和結果依然未知，也許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在他人眼中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我的選擇是錯誤的，但當我站在機場，拿着行李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我問心無愧，無論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結果如何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，堅持夢想的我問心無愧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前方依然是迷霧與分岔口，但我相信迷霧之後是和巴黎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燈火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一樣璀璨的前途。</w:t>
      </w:r>
    </w:p>
    <w:p w14:paraId="00852DF8" w14:textId="77777777" w:rsidR="0003079E" w:rsidRDefault="0003079E" w:rsidP="0003079E">
      <w:pPr>
        <w:widowControl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</w:p>
    <w:p w14:paraId="0ADE0974" w14:textId="57ADE0C8" w:rsidR="0003079E" w:rsidRPr="0003079E" w:rsidRDefault="0003079E" w:rsidP="0003079E">
      <w:pPr>
        <w:widowControl/>
        <w:ind w:firstLineChars="200" w:firstLine="480"/>
        <w:jc w:val="both"/>
        <w:rPr>
          <w:rFonts w:ascii="Arial" w:eastAsia="Times New Roman" w:hAnsi="Arial" w:cs="Arial"/>
          <w:color w:val="222222"/>
          <w:kern w:val="0"/>
          <w:szCs w:val="24"/>
        </w:rPr>
      </w:pP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關掉手機，我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起身</w:t>
      </w:r>
      <w:proofErr w:type="gramStart"/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走向窗邊</w:t>
      </w:r>
      <w:proofErr w:type="gramEnd"/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，隱約聽見樓下傳來的音樂聲，</w:t>
      </w:r>
      <w:r w:rsidR="00B93ED3">
        <w:rPr>
          <w:rFonts w:ascii="新細明體" w:eastAsia="新細明體" w:hAnsi="新細明體" w:cs="新細明體" w:hint="eastAsia"/>
          <w:color w:val="222222"/>
          <w:kern w:val="0"/>
          <w:szCs w:val="24"/>
        </w:rPr>
        <w:t>而</w:t>
      </w:r>
      <w:r w:rsidRPr="0003079E">
        <w:rPr>
          <w:rFonts w:ascii="新細明體" w:eastAsia="新細明體" w:hAnsi="新細明體" w:cs="新細明體" w:hint="eastAsia"/>
          <w:color w:val="222222"/>
          <w:kern w:val="0"/>
          <w:szCs w:val="24"/>
        </w:rPr>
        <w:t>遠處屹立的巴黎鐵塔仍舊燈火通明</w:t>
      </w:r>
      <w:r w:rsidRPr="0003079E">
        <w:rPr>
          <w:rFonts w:ascii="新細明體" w:eastAsia="新細明體" w:hAnsi="新細明體" w:cs="新細明體"/>
          <w:color w:val="222222"/>
          <w:kern w:val="0"/>
          <w:szCs w:val="24"/>
        </w:rPr>
        <w:t>。</w:t>
      </w:r>
    </w:p>
    <w:p w14:paraId="37BD14E6" w14:textId="77777777" w:rsidR="004E152D" w:rsidRPr="0003079E" w:rsidRDefault="004E152D" w:rsidP="0003079E">
      <w:pPr>
        <w:ind w:firstLineChars="200" w:firstLine="480"/>
        <w:jc w:val="both"/>
      </w:pPr>
    </w:p>
    <w:sectPr w:rsidR="004E152D" w:rsidRPr="000307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9E"/>
    <w:rsid w:val="0003079E"/>
    <w:rsid w:val="004E152D"/>
    <w:rsid w:val="00B93ED3"/>
    <w:rsid w:val="00C2584D"/>
    <w:rsid w:val="00D8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D827"/>
  <w15:chartTrackingRefBased/>
  <w15:docId w15:val="{201BE396-60E4-4788-BC69-310EB970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3079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3079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3079E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03079E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qu">
    <w:name w:val="qu"/>
    <w:basedOn w:val="a0"/>
    <w:rsid w:val="0003079E"/>
  </w:style>
  <w:style w:type="character" w:customStyle="1" w:styleId="gd">
    <w:name w:val="gd"/>
    <w:basedOn w:val="a0"/>
    <w:rsid w:val="0003079E"/>
  </w:style>
  <w:style w:type="character" w:customStyle="1" w:styleId="go">
    <w:name w:val="go"/>
    <w:basedOn w:val="a0"/>
    <w:rsid w:val="0003079E"/>
  </w:style>
  <w:style w:type="character" w:customStyle="1" w:styleId="g3">
    <w:name w:val="g3"/>
    <w:basedOn w:val="a0"/>
    <w:rsid w:val="0003079E"/>
  </w:style>
  <w:style w:type="character" w:customStyle="1" w:styleId="hb">
    <w:name w:val="hb"/>
    <w:basedOn w:val="a0"/>
    <w:rsid w:val="0003079E"/>
  </w:style>
  <w:style w:type="character" w:customStyle="1" w:styleId="g2">
    <w:name w:val="g2"/>
    <w:basedOn w:val="a0"/>
    <w:rsid w:val="00030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0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85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0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63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4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664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3989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9487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09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1832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69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3063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3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9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YIP Sui</dc:creator>
  <cp:keywords/>
  <dc:description/>
  <cp:lastModifiedBy>Ms. CHENG Man-ling   </cp:lastModifiedBy>
  <cp:revision>2</cp:revision>
  <dcterms:created xsi:type="dcterms:W3CDTF">2025-01-21T23:36:00Z</dcterms:created>
  <dcterms:modified xsi:type="dcterms:W3CDTF">2025-01-22T01:39:00Z</dcterms:modified>
</cp:coreProperties>
</file>