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33" w:rsidRPr="00441CE4" w:rsidRDefault="00441CE4" w:rsidP="008D5933">
      <w:pPr>
        <w:widowControl/>
        <w:shd w:val="clear" w:color="auto" w:fill="FFFFFF"/>
        <w:rPr>
          <w:rFonts w:ascii="Arial" w:eastAsia="新細明體" w:hAnsi="Arial" w:cs="Arial"/>
          <w:bCs/>
          <w:color w:val="000000"/>
          <w:kern w:val="0"/>
          <w:szCs w:val="24"/>
        </w:rPr>
      </w:pPr>
      <w:r>
        <w:rPr>
          <w:rFonts w:ascii="Arial" w:eastAsia="新細明體" w:hAnsi="Arial" w:cs="Arial" w:hint="eastAsia"/>
          <w:b/>
          <w:bCs/>
          <w:color w:val="000000"/>
          <w:kern w:val="0"/>
          <w:sz w:val="22"/>
        </w:rPr>
        <w:t xml:space="preserve">                              </w:t>
      </w:r>
      <w:r w:rsidRPr="00441CE4">
        <w:rPr>
          <w:rFonts w:ascii="Arial" w:eastAsia="新細明體" w:hAnsi="Arial" w:cs="Arial" w:hint="eastAsia"/>
          <w:b/>
          <w:bCs/>
          <w:color w:val="000000"/>
          <w:kern w:val="0"/>
          <w:szCs w:val="24"/>
        </w:rPr>
        <w:t xml:space="preserve">  </w:t>
      </w:r>
      <w:r w:rsidRPr="00441CE4">
        <w:rPr>
          <w:rFonts w:ascii="Arial" w:eastAsia="新細明體" w:hAnsi="Arial" w:cs="Arial" w:hint="eastAsia"/>
          <w:bCs/>
          <w:color w:val="000000"/>
          <w:kern w:val="0"/>
          <w:szCs w:val="24"/>
        </w:rPr>
        <w:t xml:space="preserve"> </w:t>
      </w:r>
      <w:r w:rsidR="008D5933" w:rsidRPr="00441CE4">
        <w:rPr>
          <w:rFonts w:ascii="Arial" w:eastAsia="新細明體" w:hAnsi="Arial" w:cs="Arial"/>
          <w:bCs/>
          <w:color w:val="000000"/>
          <w:kern w:val="0"/>
          <w:szCs w:val="24"/>
        </w:rPr>
        <w:t>自省的重要</w:t>
      </w:r>
    </w:p>
    <w:p w:rsidR="00441CE4" w:rsidRPr="00441CE4" w:rsidRDefault="00441CE4" w:rsidP="00441CE4">
      <w:pPr>
        <w:widowControl/>
        <w:shd w:val="clear" w:color="auto" w:fill="FFFFFF"/>
        <w:rPr>
          <w:rFonts w:ascii="Arial" w:eastAsia="新細明體" w:hAnsi="Arial" w:cs="Arial"/>
          <w:bCs/>
          <w:color w:val="000000"/>
          <w:kern w:val="0"/>
          <w:szCs w:val="24"/>
        </w:rPr>
      </w:pPr>
      <w:r w:rsidRPr="00441CE4">
        <w:rPr>
          <w:rFonts w:ascii="Arial" w:eastAsia="新細明體" w:hAnsi="Arial" w:cs="Arial" w:hint="eastAsia"/>
          <w:bCs/>
          <w:color w:val="000000"/>
          <w:kern w:val="0"/>
          <w:szCs w:val="24"/>
        </w:rPr>
        <w:t xml:space="preserve">                                                         </w:t>
      </w:r>
      <w:r w:rsidRPr="00441CE4">
        <w:rPr>
          <w:rFonts w:ascii="Arial" w:eastAsia="新細明體" w:hAnsi="Arial" w:cs="Arial"/>
          <w:bCs/>
          <w:color w:val="000000"/>
          <w:kern w:val="0"/>
          <w:szCs w:val="24"/>
        </w:rPr>
        <w:t>4T</w:t>
      </w:r>
      <w:r w:rsidRPr="00441CE4">
        <w:rPr>
          <w:rFonts w:ascii="Arial" w:eastAsia="新細明體" w:hAnsi="Arial" w:cs="Arial" w:hint="eastAsia"/>
          <w:bCs/>
          <w:color w:val="000000"/>
          <w:kern w:val="0"/>
          <w:szCs w:val="24"/>
        </w:rPr>
        <w:t>班</w:t>
      </w:r>
      <w:r w:rsidRPr="00441CE4">
        <w:rPr>
          <w:rFonts w:ascii="Arial" w:eastAsia="新細明體" w:hAnsi="Arial" w:cs="Arial"/>
          <w:bCs/>
          <w:color w:val="000000"/>
          <w:kern w:val="0"/>
          <w:szCs w:val="24"/>
        </w:rPr>
        <w:t xml:space="preserve"> </w:t>
      </w:r>
      <w:r w:rsidRPr="00441CE4">
        <w:rPr>
          <w:rFonts w:ascii="Arial" w:eastAsia="新細明體" w:hAnsi="Arial" w:cs="Arial"/>
          <w:bCs/>
          <w:color w:val="000000"/>
          <w:kern w:val="0"/>
          <w:szCs w:val="24"/>
        </w:rPr>
        <w:t>鄭曉珊</w:t>
      </w:r>
    </w:p>
    <w:p w:rsidR="00441CE4" w:rsidRPr="00441CE4" w:rsidRDefault="00441CE4" w:rsidP="008D5933">
      <w:pPr>
        <w:widowControl/>
        <w:shd w:val="clear" w:color="auto" w:fill="FFFFFF"/>
        <w:rPr>
          <w:rFonts w:ascii="Arial" w:eastAsia="新細明體" w:hAnsi="Arial" w:cs="Arial" w:hint="eastAsia"/>
          <w:color w:val="222222"/>
          <w:kern w:val="0"/>
          <w:szCs w:val="24"/>
        </w:rPr>
      </w:pPr>
    </w:p>
    <w:p w:rsidR="008D5933" w:rsidRPr="00441CE4" w:rsidRDefault="008D5933" w:rsidP="008D59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441CE4">
        <w:rPr>
          <w:rFonts w:ascii="Arial" w:eastAsia="新細明體" w:hAnsi="Arial" w:cs="Arial"/>
          <w:color w:val="000000"/>
          <w:kern w:val="0"/>
          <w:szCs w:val="24"/>
        </w:rPr>
        <w:t xml:space="preserve">      </w:t>
      </w:r>
      <w:r w:rsidRPr="00441CE4">
        <w:rPr>
          <w:rFonts w:ascii="Arial" w:eastAsia="新細明體" w:hAnsi="Arial" w:cs="Arial"/>
          <w:color w:val="000000"/>
          <w:kern w:val="0"/>
          <w:szCs w:val="24"/>
        </w:rPr>
        <w:t>今天我受到沉重的教訓，終於明白了自省的重要。</w:t>
      </w:r>
      <w:bookmarkStart w:id="0" w:name="_GoBack"/>
      <w:bookmarkEnd w:id="0"/>
    </w:p>
    <w:p w:rsidR="008D5933" w:rsidRPr="00441CE4" w:rsidRDefault="008D5933" w:rsidP="008D59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441CE4">
        <w:rPr>
          <w:rFonts w:ascii="Arial" w:eastAsia="新細明體" w:hAnsi="Arial" w:cs="Arial"/>
          <w:color w:val="000000"/>
          <w:kern w:val="0"/>
          <w:szCs w:val="24"/>
        </w:rPr>
        <w:t>      </w:t>
      </w:r>
      <w:r w:rsidRPr="00441CE4">
        <w:rPr>
          <w:rFonts w:ascii="Arial" w:eastAsia="新細明體" w:hAnsi="Arial" w:cs="Arial"/>
          <w:color w:val="000000"/>
          <w:kern w:val="0"/>
          <w:szCs w:val="24"/>
        </w:rPr>
        <w:t>熟悉的鈴聲響起，我趕在前一秒踏入課室，我本以為今天與平常一樣無事發生，怎料我一坐下我的小組組員面露焦急，看我的眼神帶着迫切，心怡急切地詢問：「一心，你負責的課業部分呢？只有我們組未遞交功課了？你趕緊拿出來！」一股不祥的預感湧上心頭，我疑惑道：「小組作業不是下個月交嗎？」組員們彷彿五雷轟頂，從手冊拿出當初老師留下的紙條，上面清晰地寫下了課業的截止日期是今天。我不敢置信，可事實就擺在眼前。這時老師的聲音響起：「心怡，你們組的作業可以交了嗎？」心怡吞吞吐吐不敢回答，老師見了大聲責罵道：「你們怎麼回事？課業已有一個月準備時間，你們仍無法完成！你們好好反思一下。」話畢，鈴聲響起，老師也只能先行離去，走之前還叮囑我第二個小息去教員室找他。</w:t>
      </w:r>
    </w:p>
    <w:p w:rsidR="008D5933" w:rsidRPr="00441CE4" w:rsidRDefault="008D5933" w:rsidP="008D59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441CE4">
        <w:rPr>
          <w:rFonts w:ascii="Arial" w:eastAsia="新細明體" w:hAnsi="Arial" w:cs="Arial"/>
          <w:color w:val="000000"/>
          <w:kern w:val="0"/>
          <w:szCs w:val="24"/>
        </w:rPr>
        <w:t xml:space="preserve">       </w:t>
      </w:r>
      <w:r w:rsidRPr="00441CE4">
        <w:rPr>
          <w:rFonts w:ascii="Arial" w:eastAsia="新細明體" w:hAnsi="Arial" w:cs="Arial"/>
          <w:color w:val="000000"/>
          <w:kern w:val="0"/>
          <w:szCs w:val="24"/>
        </w:rPr>
        <w:t>我的組員轉頭幽怨的看著我，我只能悻悻低頭，心怡的責怪聲傳入耳中：「你怎麼這麼粗心大意，連日期都可以記錯！」尚未升起的一絲愧疚在此刻被洶湧而來的怒氣淹沒，我大聲道：「這不只是我的錯！你們作為我的組員，難道沒有責任去提醒我嗎？」大聲宣洩完，我便奪門而出，絲毫沒有注意身後心怡們傷心的表情。</w:t>
      </w:r>
    </w:p>
    <w:p w:rsidR="008D5933" w:rsidRPr="00441CE4" w:rsidRDefault="008D5933" w:rsidP="008D59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441CE4">
        <w:rPr>
          <w:rFonts w:ascii="Arial" w:eastAsia="新細明體" w:hAnsi="Arial" w:cs="Arial"/>
          <w:color w:val="000000"/>
          <w:kern w:val="0"/>
          <w:szCs w:val="24"/>
        </w:rPr>
        <w:t>       </w:t>
      </w:r>
      <w:r w:rsidRPr="00441CE4">
        <w:rPr>
          <w:rFonts w:ascii="Arial" w:eastAsia="新細明體" w:hAnsi="Arial" w:cs="Arial"/>
          <w:color w:val="000000"/>
          <w:kern w:val="0"/>
          <w:szCs w:val="24"/>
        </w:rPr>
        <w:t>按照老師的吩咐，我在第二個小息已早早在教師室門外等候，忐忑與不安的心情將我籠罩，不一會老師便來到眼前，預期中的痛罵聲並沒有出現，而是溫柔又沉穩的聲音在耳邊響起：「一心，老師知道你今早與心怡吵架，也明白你的心情，但老師想告訴你一個詞『自省』，你好好思考下，為什麼自己會記錯了日期？真的是別人的過錯嗎？你應該做的並非是找出別人的錯處，彌補自己的過失，而是直視自己的錯誤，反省自我，爭取下次更好。」</w:t>
      </w:r>
    </w:p>
    <w:p w:rsidR="008D5933" w:rsidRPr="00441CE4" w:rsidRDefault="008D5933" w:rsidP="008D59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441CE4">
        <w:rPr>
          <w:rFonts w:ascii="Arial" w:eastAsia="新細明體" w:hAnsi="Arial" w:cs="Arial"/>
          <w:color w:val="000000"/>
          <w:kern w:val="0"/>
          <w:szCs w:val="24"/>
        </w:rPr>
        <w:t>        </w:t>
      </w:r>
      <w:r w:rsidRPr="00441CE4">
        <w:rPr>
          <w:rFonts w:ascii="Arial" w:eastAsia="新細明體" w:hAnsi="Arial" w:cs="Arial"/>
          <w:color w:val="000000"/>
          <w:kern w:val="0"/>
          <w:szCs w:val="24"/>
        </w:rPr>
        <w:t>在回課室的路上，我不禁細品老師這一番話語，認真思考。若果我自己再檢查多幾次，又或者我認真去詢問組員準確的時間，再者，如果我將時間清晰記下，張貼在顯眼的地方，讓自己留意着。相信如果我做了以上任何一項事情，想必就不會發生今天的鬧劇。我竟還將事情的過失推卻在組員、同學的身上，腦海中不禁浮現出心怡他們的樣貌，心中不禁泛起綿綿不絕的歉意，羞愧與內疚像蔓延的紅斑爬上我的臉，直到它變得通紅無比。我走進教室，來到心怡面前，他扭過身，或許是不想與我交談，我自知理虧，低頭向他們道：「我很抱歉，是我的粗心與過失導致小組課業無法準時完成，我也不應將自己造成的局面推卻於你們的身上，連累你們被責罵，實在抱歉！」我低着頭，像是等待著命運的審判結果，「這次我大人有大量，不計較你，下次就不一定了。」心怡鼻子朝天對我說，我頓時笑得合不攏嘴，忙保證絕無下次。</w:t>
      </w:r>
    </w:p>
    <w:p w:rsidR="008D5933" w:rsidRPr="00441CE4" w:rsidRDefault="008D5933" w:rsidP="008D59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441CE4">
        <w:rPr>
          <w:rFonts w:ascii="Arial" w:eastAsia="新細明體" w:hAnsi="Arial" w:cs="Arial"/>
          <w:color w:val="000000"/>
          <w:kern w:val="0"/>
          <w:szCs w:val="24"/>
        </w:rPr>
        <w:t>        </w:t>
      </w:r>
      <w:r w:rsidRPr="00441CE4">
        <w:rPr>
          <w:rFonts w:ascii="Arial" w:eastAsia="新細明體" w:hAnsi="Arial" w:cs="Arial"/>
          <w:color w:val="000000"/>
          <w:kern w:val="0"/>
          <w:szCs w:val="24"/>
        </w:rPr>
        <w:t>今天的教訓，讓我終於明白了自省的重要，一味將責任推卻怪罪他人，險些就讓我失去了人生中的好朋友，亦令我真正明白，原來自省多麽的重要，他</w:t>
      </w:r>
      <w:r w:rsidRPr="00441CE4">
        <w:rPr>
          <w:rFonts w:ascii="Arial" w:eastAsia="新細明體" w:hAnsi="Arial" w:cs="Arial"/>
          <w:color w:val="000000"/>
          <w:kern w:val="0"/>
          <w:szCs w:val="24"/>
        </w:rPr>
        <w:lastRenderedPageBreak/>
        <w:t>能讓我回顧過去，看清我犯錯的原因，以及自己應該如何改正改善它，避免重蹈覆轍，不斷完善自己，變得更好。</w:t>
      </w:r>
    </w:p>
    <w:p w:rsidR="008D5933" w:rsidRPr="008D5933" w:rsidRDefault="008D5933" w:rsidP="008D593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D5933">
        <w:rPr>
          <w:rFonts w:ascii="Arial" w:eastAsia="新細明體" w:hAnsi="Arial" w:cs="Arial"/>
          <w:color w:val="222222"/>
          <w:kern w:val="0"/>
          <w:szCs w:val="24"/>
        </w:rPr>
        <w:br/>
      </w:r>
    </w:p>
    <w:p w:rsidR="008D5933" w:rsidRPr="008D5933" w:rsidRDefault="008D5933" w:rsidP="008D59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5933">
        <w:rPr>
          <w:rFonts w:ascii="Arial" w:eastAsia="新細明體" w:hAnsi="Arial" w:cs="Arial"/>
          <w:color w:val="000000"/>
          <w:kern w:val="0"/>
          <w:sz w:val="22"/>
        </w:rPr>
        <w:t>                                                    </w:t>
      </w:r>
      <w:r w:rsidRPr="008D5933">
        <w:rPr>
          <w:rFonts w:ascii="Arial" w:eastAsia="新細明體" w:hAnsi="Arial" w:cs="Arial"/>
          <w:b/>
          <w:bCs/>
          <w:color w:val="000000"/>
          <w:kern w:val="0"/>
          <w:sz w:val="22"/>
        </w:rPr>
        <w:t> </w:t>
      </w:r>
    </w:p>
    <w:p w:rsidR="004905E6" w:rsidRDefault="004905E6"/>
    <w:sectPr w:rsidR="004905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E4" w:rsidRDefault="00441CE4" w:rsidP="00441CE4">
      <w:r>
        <w:separator/>
      </w:r>
    </w:p>
  </w:endnote>
  <w:endnote w:type="continuationSeparator" w:id="0">
    <w:p w:rsidR="00441CE4" w:rsidRDefault="00441CE4" w:rsidP="0044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E4" w:rsidRDefault="00441CE4" w:rsidP="00441CE4">
      <w:r>
        <w:separator/>
      </w:r>
    </w:p>
  </w:footnote>
  <w:footnote w:type="continuationSeparator" w:id="0">
    <w:p w:rsidR="00441CE4" w:rsidRDefault="00441CE4" w:rsidP="00441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33"/>
    <w:rsid w:val="00441CE4"/>
    <w:rsid w:val="004905E6"/>
    <w:rsid w:val="008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54364"/>
  <w15:chartTrackingRefBased/>
  <w15:docId w15:val="{007B7311-707E-4379-9853-DE9DC553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C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C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KOO Miu-ling</dc:creator>
  <cp:keywords/>
  <dc:description/>
  <cp:lastModifiedBy>Ms. CHENG Man-ling   </cp:lastModifiedBy>
  <cp:revision>2</cp:revision>
  <dcterms:created xsi:type="dcterms:W3CDTF">2024-02-20T11:46:00Z</dcterms:created>
  <dcterms:modified xsi:type="dcterms:W3CDTF">2024-02-22T00:38:00Z</dcterms:modified>
</cp:coreProperties>
</file>